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7E16C" w14:textId="77777777" w:rsidR="004269DA" w:rsidRDefault="004269DA">
      <w:pPr>
        <w:rPr>
          <w:rFonts w:ascii="仿宋" w:eastAsia="仿宋" w:hAnsi="仿宋" w:cs="仿宋"/>
          <w:sz w:val="24"/>
        </w:rPr>
      </w:pPr>
    </w:p>
    <w:p w14:paraId="559C609B" w14:textId="77777777" w:rsidR="009149DA" w:rsidRPr="009149DA" w:rsidRDefault="00000000">
      <w:pPr>
        <w:jc w:val="center"/>
        <w:rPr>
          <w:rFonts w:ascii="黑体" w:eastAsia="黑体" w:hAnsi="黑体" w:cs="仿宋"/>
          <w:sz w:val="36"/>
          <w:szCs w:val="36"/>
        </w:rPr>
      </w:pPr>
      <w:r w:rsidRPr="009149DA">
        <w:rPr>
          <w:rFonts w:ascii="黑体" w:eastAsia="黑体" w:hAnsi="黑体" w:cs="仿宋" w:hint="eastAsia"/>
          <w:sz w:val="36"/>
          <w:szCs w:val="36"/>
        </w:rPr>
        <w:t>2024年浙江云林书院“龙德耀日，新春送</w:t>
      </w:r>
      <w:r w:rsidR="009149DA" w:rsidRPr="009149DA">
        <w:rPr>
          <w:rFonts w:ascii="黑体" w:eastAsia="黑体" w:hAnsi="黑体" w:cs="仿宋" w:hint="eastAsia"/>
          <w:sz w:val="36"/>
          <w:szCs w:val="36"/>
        </w:rPr>
        <w:t>‘</w:t>
      </w:r>
      <w:r w:rsidRPr="009149DA">
        <w:rPr>
          <w:rFonts w:ascii="黑体" w:eastAsia="黑体" w:hAnsi="黑体" w:cs="仿宋" w:hint="eastAsia"/>
          <w:sz w:val="36"/>
          <w:szCs w:val="36"/>
        </w:rPr>
        <w:t>福</w:t>
      </w:r>
      <w:r w:rsidR="009149DA" w:rsidRPr="009149DA">
        <w:rPr>
          <w:rFonts w:ascii="黑体" w:eastAsia="黑体" w:hAnsi="黑体" w:cs="仿宋" w:hint="eastAsia"/>
          <w:sz w:val="36"/>
          <w:szCs w:val="36"/>
        </w:rPr>
        <w:t>’</w:t>
      </w:r>
    </w:p>
    <w:p w14:paraId="4E8FCC4B" w14:textId="6831B291" w:rsidR="004269DA" w:rsidRPr="009149DA" w:rsidRDefault="00000000">
      <w:pPr>
        <w:jc w:val="center"/>
        <w:rPr>
          <w:rFonts w:ascii="黑体" w:eastAsia="黑体" w:hAnsi="黑体" w:cs="仿宋"/>
          <w:sz w:val="36"/>
          <w:szCs w:val="36"/>
        </w:rPr>
      </w:pPr>
      <w:r w:rsidRPr="009149DA">
        <w:rPr>
          <w:rFonts w:ascii="黑体" w:eastAsia="黑体" w:hAnsi="黑体" w:cs="仿宋" w:hint="eastAsia"/>
          <w:sz w:val="36"/>
          <w:szCs w:val="36"/>
        </w:rPr>
        <w:t>——中华传统文化知识答题活动</w:t>
      </w:r>
      <w:proofErr w:type="gramStart"/>
      <w:r w:rsidRPr="009149DA">
        <w:rPr>
          <w:rFonts w:ascii="黑体" w:eastAsia="黑体" w:hAnsi="黑体" w:cs="仿宋" w:hint="eastAsia"/>
          <w:sz w:val="36"/>
          <w:szCs w:val="36"/>
        </w:rPr>
        <w:t>”</w:t>
      </w:r>
      <w:proofErr w:type="gramEnd"/>
      <w:r w:rsidRPr="009149DA">
        <w:rPr>
          <w:rFonts w:ascii="黑体" w:eastAsia="黑体" w:hAnsi="黑体" w:cs="仿宋" w:hint="eastAsia"/>
          <w:sz w:val="36"/>
          <w:szCs w:val="36"/>
        </w:rPr>
        <w:t>题目</w:t>
      </w:r>
    </w:p>
    <w:p w14:paraId="7D9D2DD6" w14:textId="77777777" w:rsidR="004269DA" w:rsidRDefault="004269DA">
      <w:pPr>
        <w:rPr>
          <w:rFonts w:ascii="仿宋" w:eastAsia="仿宋" w:hAnsi="仿宋" w:cs="仿宋"/>
          <w:sz w:val="24"/>
        </w:rPr>
      </w:pPr>
    </w:p>
    <w:p w14:paraId="11F46DB8" w14:textId="77777777" w:rsidR="004269DA" w:rsidRDefault="004269DA">
      <w:pPr>
        <w:rPr>
          <w:rFonts w:ascii="仿宋" w:eastAsia="仿宋" w:hAnsi="仿宋" w:cs="仿宋"/>
          <w:sz w:val="24"/>
        </w:rPr>
      </w:pPr>
    </w:p>
    <w:p w14:paraId="6921F2CC" w14:textId="6E8E802C" w:rsidR="004269DA" w:rsidRDefault="009149D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 w:rsidR="00000000">
        <w:rPr>
          <w:rFonts w:ascii="仿宋" w:eastAsia="仿宋" w:hAnsi="仿宋" w:cs="仿宋" w:hint="eastAsia"/>
          <w:sz w:val="28"/>
          <w:szCs w:val="28"/>
        </w:rPr>
        <w:t>以下十二个题目均为单选，多选无效</w:t>
      </w:r>
      <w:r>
        <w:rPr>
          <w:rFonts w:ascii="仿宋" w:eastAsia="仿宋" w:hAnsi="仿宋" w:cs="仿宋" w:hint="eastAsia"/>
          <w:sz w:val="28"/>
          <w:szCs w:val="28"/>
        </w:rPr>
        <w:t>。）</w:t>
      </w:r>
    </w:p>
    <w:p w14:paraId="32D5BBAA" w14:textId="77777777" w:rsidR="009149DA" w:rsidRPr="009149DA" w:rsidRDefault="009149DA">
      <w:pPr>
        <w:rPr>
          <w:rFonts w:ascii="仿宋" w:eastAsia="仿宋" w:hAnsi="仿宋" w:cs="仿宋"/>
          <w:sz w:val="28"/>
          <w:szCs w:val="28"/>
        </w:rPr>
      </w:pPr>
    </w:p>
    <w:p w14:paraId="4BE527EC" w14:textId="27061D85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1、释迦牟尼佛为创立佛教创始之祖，称之为佛陀，或释迦如来，释迦牟尼佛的十大名号中，（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9149DA">
        <w:rPr>
          <w:rFonts w:ascii="仿宋" w:eastAsia="仿宋" w:hAnsi="仿宋" w:cs="仿宋" w:hint="eastAsia"/>
          <w:sz w:val="28"/>
          <w:szCs w:val="28"/>
        </w:rPr>
        <w:t xml:space="preserve"> ）代表佛陀以种种</w:t>
      </w:r>
      <w:proofErr w:type="gramStart"/>
      <w:r w:rsidRPr="009149DA">
        <w:rPr>
          <w:rFonts w:ascii="仿宋" w:eastAsia="仿宋" w:hAnsi="仿宋" w:cs="仿宋" w:hint="eastAsia"/>
          <w:sz w:val="28"/>
          <w:szCs w:val="28"/>
        </w:rPr>
        <w:t>方便调伏</w:t>
      </w:r>
      <w:proofErr w:type="gramEnd"/>
      <w:r w:rsidRPr="009149DA">
        <w:rPr>
          <w:rFonts w:ascii="仿宋" w:eastAsia="仿宋" w:hAnsi="仿宋" w:cs="仿宋" w:hint="eastAsia"/>
          <w:sz w:val="28"/>
          <w:szCs w:val="28"/>
        </w:rPr>
        <w:t>修行者，令其</w:t>
      </w:r>
      <w:proofErr w:type="gramStart"/>
      <w:r w:rsidRPr="009149DA">
        <w:rPr>
          <w:rFonts w:ascii="仿宋" w:eastAsia="仿宋" w:hAnsi="仿宋" w:cs="仿宋" w:hint="eastAsia"/>
          <w:sz w:val="28"/>
          <w:szCs w:val="28"/>
        </w:rPr>
        <w:t>远离垢染而</w:t>
      </w:r>
      <w:proofErr w:type="gramEnd"/>
      <w:r w:rsidRPr="009149DA">
        <w:rPr>
          <w:rFonts w:ascii="仿宋" w:eastAsia="仿宋" w:hAnsi="仿宋" w:cs="仿宋" w:hint="eastAsia"/>
          <w:sz w:val="28"/>
          <w:szCs w:val="28"/>
        </w:rPr>
        <w:t>解脱烦恼。</w:t>
      </w:r>
    </w:p>
    <w:p w14:paraId="31395FA7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A. 明行足</w:t>
      </w:r>
    </w:p>
    <w:p w14:paraId="0117581F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B. 正遍知</w:t>
      </w:r>
    </w:p>
    <w:p w14:paraId="779C578E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C. 调御丈夫</w:t>
      </w:r>
    </w:p>
    <w:p w14:paraId="43D7C891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D. 天人师</w:t>
      </w:r>
    </w:p>
    <w:p w14:paraId="483629EF" w14:textId="77777777" w:rsidR="009149DA" w:rsidRPr="009149DA" w:rsidRDefault="009149DA" w:rsidP="009149DA">
      <w:pPr>
        <w:rPr>
          <w:rFonts w:ascii="仿宋" w:eastAsia="仿宋" w:hAnsi="仿宋" w:cs="仿宋"/>
          <w:sz w:val="28"/>
          <w:szCs w:val="28"/>
        </w:rPr>
      </w:pPr>
    </w:p>
    <w:p w14:paraId="60F385B2" w14:textId="52DDEE2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2、佛教中的一个重要概念</w:t>
      </w:r>
      <w:r>
        <w:rPr>
          <w:rFonts w:ascii="仿宋" w:eastAsia="仿宋" w:hAnsi="仿宋" w:cs="仿宋" w:hint="eastAsia"/>
          <w:sz w:val="28"/>
          <w:szCs w:val="28"/>
        </w:rPr>
        <w:t>——</w:t>
      </w:r>
      <w:r w:rsidRPr="009149DA">
        <w:rPr>
          <w:rFonts w:ascii="仿宋" w:eastAsia="仿宋" w:hAnsi="仿宋" w:cs="仿宋" w:hint="eastAsia"/>
          <w:sz w:val="28"/>
          <w:szCs w:val="28"/>
        </w:rPr>
        <w:t>布施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Pr="009149DA">
        <w:rPr>
          <w:rFonts w:ascii="仿宋" w:eastAsia="仿宋" w:hAnsi="仿宋" w:cs="仿宋" w:hint="eastAsia"/>
          <w:sz w:val="28"/>
          <w:szCs w:val="28"/>
        </w:rPr>
        <w:t xml:space="preserve">指的是“物质布施”、“法义布施”和“无畏布施”。这三种布施是佛教中修行的核心之一，旨在培养内心的善良和慈悲，帮助人们脱离贪嗔痴的束缚，实现内心的自由与平静。把佛法真理告诉他人，劝人行善积德，流通经书法宝，这种布施属于（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 w:rsidRPr="009149DA">
        <w:rPr>
          <w:rFonts w:ascii="仿宋" w:eastAsia="仿宋" w:hAnsi="仿宋" w:cs="仿宋" w:hint="eastAsia"/>
          <w:sz w:val="28"/>
          <w:szCs w:val="28"/>
        </w:rPr>
        <w:t>）。</w:t>
      </w:r>
    </w:p>
    <w:p w14:paraId="795CEFA0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A. 无畏施</w:t>
      </w:r>
    </w:p>
    <w:p w14:paraId="7D61D7E4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B. 法布施</w:t>
      </w:r>
    </w:p>
    <w:p w14:paraId="2DA42EF4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C. 财布施</w:t>
      </w:r>
    </w:p>
    <w:p w14:paraId="0EAA1A7D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D. 义布施</w:t>
      </w:r>
    </w:p>
    <w:p w14:paraId="2EC6EAB4" w14:textId="77777777" w:rsidR="009149DA" w:rsidRPr="009149DA" w:rsidRDefault="009149DA" w:rsidP="009149DA">
      <w:pPr>
        <w:rPr>
          <w:rFonts w:ascii="仿宋" w:eastAsia="仿宋" w:hAnsi="仿宋" w:cs="仿宋"/>
          <w:sz w:val="28"/>
          <w:szCs w:val="28"/>
        </w:rPr>
      </w:pPr>
    </w:p>
    <w:p w14:paraId="2026C532" w14:textId="60970595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3、每逢佳节亲人团聚温馨快乐，但到分离时刻，就会引离苦，这就是佛法所说“人生八苦”中的</w:t>
      </w:r>
      <w:r>
        <w:rPr>
          <w:rFonts w:ascii="仿宋" w:eastAsia="仿宋" w:hAnsi="仿宋" w:cs="仿宋" w:hint="eastAsia"/>
          <w:sz w:val="28"/>
          <w:szCs w:val="28"/>
        </w:rPr>
        <w:t xml:space="preserve">（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）</w:t>
      </w:r>
      <w:r w:rsidRPr="009149DA">
        <w:rPr>
          <w:rFonts w:ascii="仿宋" w:eastAsia="仿宋" w:hAnsi="仿宋" w:cs="仿宋" w:hint="eastAsia"/>
          <w:sz w:val="28"/>
          <w:szCs w:val="28"/>
        </w:rPr>
        <w:t>。</w:t>
      </w:r>
    </w:p>
    <w:p w14:paraId="0A67E5C9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A. 病苦</w:t>
      </w:r>
    </w:p>
    <w:p w14:paraId="4EE70298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B. 怨憎会苦</w:t>
      </w:r>
    </w:p>
    <w:p w14:paraId="0F5B725D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C. 爱别离苦</w:t>
      </w:r>
    </w:p>
    <w:p w14:paraId="423F17E7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D. 求不得苦</w:t>
      </w:r>
    </w:p>
    <w:p w14:paraId="0984C2A7" w14:textId="77777777" w:rsidR="009149DA" w:rsidRPr="009149DA" w:rsidRDefault="009149DA" w:rsidP="009149DA">
      <w:pPr>
        <w:rPr>
          <w:rFonts w:ascii="仿宋" w:eastAsia="仿宋" w:hAnsi="仿宋" w:cs="仿宋"/>
          <w:sz w:val="28"/>
          <w:szCs w:val="28"/>
        </w:rPr>
      </w:pPr>
    </w:p>
    <w:p w14:paraId="4A5252B4" w14:textId="3B0EABBE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4、道家思想在我国影响深远，请问历史中的哪一时期最接近道家所主张的无为而治？</w:t>
      </w:r>
    </w:p>
    <w:p w14:paraId="533B8DCB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A. 文景之治</w:t>
      </w:r>
    </w:p>
    <w:p w14:paraId="2EBB8CBF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B. 光武中兴</w:t>
      </w:r>
    </w:p>
    <w:p w14:paraId="6C1359B8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C. 贞观之治</w:t>
      </w:r>
    </w:p>
    <w:p w14:paraId="3D65DBFC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D. 开元盛世</w:t>
      </w:r>
    </w:p>
    <w:p w14:paraId="07B51B02" w14:textId="77777777" w:rsidR="009149DA" w:rsidRPr="009149DA" w:rsidRDefault="009149DA" w:rsidP="009149DA">
      <w:pPr>
        <w:rPr>
          <w:rFonts w:ascii="仿宋" w:eastAsia="仿宋" w:hAnsi="仿宋" w:cs="仿宋"/>
          <w:sz w:val="28"/>
          <w:szCs w:val="28"/>
        </w:rPr>
      </w:pPr>
    </w:p>
    <w:p w14:paraId="41E686F8" w14:textId="62FD7E82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5、如果在华佗去世后不久，曹操还想寻找一位名医为自己治病，他可以</w:t>
      </w:r>
      <w:proofErr w:type="gramStart"/>
      <w:r w:rsidRPr="009149DA">
        <w:rPr>
          <w:rFonts w:ascii="仿宋" w:eastAsia="仿宋" w:hAnsi="仿宋" w:cs="仿宋" w:hint="eastAsia"/>
          <w:sz w:val="28"/>
          <w:szCs w:val="28"/>
        </w:rPr>
        <w:t>找下列</w:t>
      </w:r>
      <w:proofErr w:type="gramEnd"/>
      <w:r w:rsidRPr="009149DA">
        <w:rPr>
          <w:rFonts w:ascii="仿宋" w:eastAsia="仿宋" w:hAnsi="仿宋" w:cs="仿宋" w:hint="eastAsia"/>
          <w:sz w:val="28"/>
          <w:szCs w:val="28"/>
        </w:rPr>
        <w:t>的哪一位？</w:t>
      </w:r>
    </w:p>
    <w:p w14:paraId="43D4C27E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A. 扁鹊</w:t>
      </w:r>
    </w:p>
    <w:p w14:paraId="543632EA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B. 李时珍</w:t>
      </w:r>
    </w:p>
    <w:p w14:paraId="3E4C1E5D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C. 张仲景</w:t>
      </w:r>
    </w:p>
    <w:p w14:paraId="0935AA15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D. 孙思邈</w:t>
      </w:r>
    </w:p>
    <w:p w14:paraId="6ACAA85D" w14:textId="77777777" w:rsidR="009149DA" w:rsidRPr="009149DA" w:rsidRDefault="009149DA" w:rsidP="009149DA">
      <w:pPr>
        <w:rPr>
          <w:rFonts w:ascii="仿宋" w:eastAsia="仿宋" w:hAnsi="仿宋" w:cs="仿宋"/>
          <w:sz w:val="28"/>
          <w:szCs w:val="28"/>
        </w:rPr>
      </w:pPr>
    </w:p>
    <w:p w14:paraId="7BA9F596" w14:textId="30A73881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lastRenderedPageBreak/>
        <w:t>6、《送子天王图》（又名《天王送子图》、《释迦降生图》）是唐代吴道子根据佛典《瑞应本起经》创作的纸本墨笔画。全图分为三个部分：第一段描绘一位王者气度的天神端坐中间，两旁是手执</w:t>
      </w:r>
      <w:proofErr w:type="gramStart"/>
      <w:r w:rsidRPr="009149DA">
        <w:rPr>
          <w:rFonts w:ascii="仿宋" w:eastAsia="仿宋" w:hAnsi="仿宋" w:cs="仿宋" w:hint="eastAsia"/>
          <w:sz w:val="28"/>
          <w:szCs w:val="28"/>
        </w:rPr>
        <w:t>笏</w:t>
      </w:r>
      <w:proofErr w:type="gramEnd"/>
      <w:r w:rsidRPr="009149DA">
        <w:rPr>
          <w:rFonts w:ascii="仿宋" w:eastAsia="仿宋" w:hAnsi="仿宋" w:cs="仿宋" w:hint="eastAsia"/>
          <w:sz w:val="28"/>
          <w:szCs w:val="28"/>
        </w:rPr>
        <w:t>板的文臣、捧着砚台的仙女，以及仗剑围蛇的武将力士面对一条由二神降伏的巨龙。第二段画的是一个踞坐在石头之上的四臂披发尊神，身后烈焰腾腾。神像形貌诡异，颇具气势，左右两边是手捧瓶炉法器的天女神人。第三段即《释迦牟尼降生图》，从画面上可以看到释迦牟尼降生时，他的父亲抱着他到寺庙朝谒见自在天神的情景。请问画卷中代表释迦牟尼父母的两个人的名字是（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 w:rsidRPr="009149DA">
        <w:rPr>
          <w:rFonts w:ascii="仿宋" w:eastAsia="仿宋" w:hAnsi="仿宋" w:cs="仿宋" w:hint="eastAsia"/>
          <w:sz w:val="28"/>
          <w:szCs w:val="28"/>
        </w:rPr>
        <w:t>）。</w:t>
      </w:r>
    </w:p>
    <w:p w14:paraId="423F7ACC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A. 净饭王，波阇波提夫人</w:t>
      </w:r>
    </w:p>
    <w:p w14:paraId="1856AEF7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 xml:space="preserve">B. </w:t>
      </w:r>
      <w:proofErr w:type="gramStart"/>
      <w:r w:rsidRPr="009149DA">
        <w:rPr>
          <w:rFonts w:ascii="仿宋" w:eastAsia="仿宋" w:hAnsi="仿宋" w:cs="仿宋" w:hint="eastAsia"/>
          <w:sz w:val="28"/>
          <w:szCs w:val="28"/>
        </w:rPr>
        <w:t>净饭王,摩诃摩耶</w:t>
      </w:r>
      <w:proofErr w:type="gramEnd"/>
    </w:p>
    <w:p w14:paraId="5082FED0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C. 斛饭王，摩耶夫人</w:t>
      </w:r>
    </w:p>
    <w:p w14:paraId="4C765D89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D. 甘露饭王，摩耶夫人</w:t>
      </w:r>
    </w:p>
    <w:p w14:paraId="73EF20CA" w14:textId="77777777" w:rsidR="009149DA" w:rsidRPr="009149DA" w:rsidRDefault="009149DA" w:rsidP="009149DA">
      <w:pPr>
        <w:rPr>
          <w:rFonts w:ascii="仿宋" w:eastAsia="仿宋" w:hAnsi="仿宋" w:cs="仿宋"/>
          <w:sz w:val="28"/>
          <w:szCs w:val="28"/>
        </w:rPr>
      </w:pPr>
    </w:p>
    <w:p w14:paraId="37C9E549" w14:textId="2C77B741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7、孟子说:“君子有三乐”，下列哪项不在其“三乐”之列</w:t>
      </w:r>
      <w:r>
        <w:rPr>
          <w:rFonts w:ascii="仿宋" w:eastAsia="仿宋" w:hAnsi="仿宋" w:cs="仿宋" w:hint="eastAsia"/>
          <w:sz w:val="28"/>
          <w:szCs w:val="28"/>
        </w:rPr>
        <w:t>？</w:t>
      </w:r>
    </w:p>
    <w:p w14:paraId="576DFDC1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A. 父母俱存，兄弟无故</w:t>
      </w:r>
    </w:p>
    <w:p w14:paraId="31ACC5F5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B. 仰不愧于天，俯不柞于人</w:t>
      </w:r>
    </w:p>
    <w:p w14:paraId="4C33109C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C. 乡里无不称其善也</w:t>
      </w:r>
    </w:p>
    <w:p w14:paraId="5E110AE2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D. 得天下英才而教育之</w:t>
      </w:r>
    </w:p>
    <w:p w14:paraId="4EDB749D" w14:textId="77777777" w:rsidR="009149DA" w:rsidRPr="009149DA" w:rsidRDefault="009149DA" w:rsidP="009149DA">
      <w:pPr>
        <w:rPr>
          <w:rFonts w:ascii="仿宋" w:eastAsia="仿宋" w:hAnsi="仿宋" w:cs="仿宋"/>
          <w:sz w:val="28"/>
          <w:szCs w:val="28"/>
        </w:rPr>
      </w:pPr>
    </w:p>
    <w:p w14:paraId="5415962F" w14:textId="67DD979F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8、关于仁爱，以下准确的说法是（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 w:rsidRPr="009149DA">
        <w:rPr>
          <w:rFonts w:ascii="仿宋" w:eastAsia="仿宋" w:hAnsi="仿宋" w:cs="仿宋" w:hint="eastAsia"/>
          <w:sz w:val="28"/>
          <w:szCs w:val="28"/>
        </w:rPr>
        <w:t>）</w:t>
      </w:r>
    </w:p>
    <w:p w14:paraId="5B2F592C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A. 仁者爱人</w:t>
      </w:r>
      <w:proofErr w:type="gramStart"/>
      <w:r w:rsidRPr="009149DA">
        <w:rPr>
          <w:rFonts w:ascii="仿宋" w:eastAsia="仿宋" w:hAnsi="仿宋" w:cs="仿宋" w:hint="eastAsia"/>
          <w:sz w:val="28"/>
          <w:szCs w:val="28"/>
        </w:rPr>
        <w:t>，“</w:t>
      </w:r>
      <w:proofErr w:type="gramEnd"/>
      <w:r w:rsidRPr="009149DA">
        <w:rPr>
          <w:rFonts w:ascii="仿宋" w:eastAsia="仿宋" w:hAnsi="仿宋" w:cs="仿宋" w:hint="eastAsia"/>
          <w:sz w:val="28"/>
          <w:szCs w:val="28"/>
        </w:rPr>
        <w:t>己所不欲，勿施于人”是达到“仁”的一个途径</w:t>
      </w:r>
    </w:p>
    <w:p w14:paraId="427CCD7E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lastRenderedPageBreak/>
        <w:t>B. 道德仁爱应该是一切行为的前提和归宿</w:t>
      </w:r>
    </w:p>
    <w:p w14:paraId="48E432D0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C. 夫仁者，己欲立而立人，己欲达而达人</w:t>
      </w:r>
    </w:p>
    <w:p w14:paraId="757E3FCF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D. 以上都对</w:t>
      </w:r>
    </w:p>
    <w:p w14:paraId="0762D7C5" w14:textId="77777777" w:rsidR="009149DA" w:rsidRPr="009149DA" w:rsidRDefault="009149DA" w:rsidP="009149DA">
      <w:pPr>
        <w:rPr>
          <w:rFonts w:ascii="仿宋" w:eastAsia="仿宋" w:hAnsi="仿宋" w:cs="仿宋"/>
          <w:sz w:val="28"/>
          <w:szCs w:val="28"/>
        </w:rPr>
      </w:pPr>
    </w:p>
    <w:p w14:paraId="75FC65DF" w14:textId="563D6972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9、《中庸》一书中把“喜怒哀乐之未发”的状态(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 w:rsidRPr="009149DA">
        <w:rPr>
          <w:rFonts w:ascii="仿宋" w:eastAsia="仿宋" w:hAnsi="仿宋" w:cs="仿宋" w:hint="eastAsia"/>
          <w:sz w:val="28"/>
          <w:szCs w:val="28"/>
        </w:rPr>
        <w:t xml:space="preserve"> )</w:t>
      </w:r>
    </w:p>
    <w:p w14:paraId="6EDD1CE3" w14:textId="3A378256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 xml:space="preserve">A. </w:t>
      </w:r>
      <w:proofErr w:type="gramStart"/>
      <w:r w:rsidRPr="009149DA">
        <w:rPr>
          <w:rFonts w:ascii="仿宋" w:eastAsia="仿宋" w:hAnsi="仿宋" w:cs="仿宋" w:hint="eastAsia"/>
          <w:sz w:val="28"/>
          <w:szCs w:val="28"/>
        </w:rPr>
        <w:t>称作“</w:t>
      </w:r>
      <w:proofErr w:type="gramEnd"/>
      <w:r w:rsidRPr="009149DA">
        <w:rPr>
          <w:rFonts w:ascii="仿宋" w:eastAsia="仿宋" w:hAnsi="仿宋" w:cs="仿宋" w:hint="eastAsia"/>
          <w:sz w:val="28"/>
          <w:szCs w:val="28"/>
        </w:rPr>
        <w:t>和”</w:t>
      </w:r>
    </w:p>
    <w:p w14:paraId="33AA1A7D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 xml:space="preserve">B. </w:t>
      </w:r>
      <w:proofErr w:type="gramStart"/>
      <w:r w:rsidRPr="009149DA">
        <w:rPr>
          <w:rFonts w:ascii="仿宋" w:eastAsia="仿宋" w:hAnsi="仿宋" w:cs="仿宋" w:hint="eastAsia"/>
          <w:sz w:val="28"/>
          <w:szCs w:val="28"/>
        </w:rPr>
        <w:t>称作“</w:t>
      </w:r>
      <w:proofErr w:type="gramEnd"/>
      <w:r w:rsidRPr="009149DA">
        <w:rPr>
          <w:rFonts w:ascii="仿宋" w:eastAsia="仿宋" w:hAnsi="仿宋" w:cs="仿宋" w:hint="eastAsia"/>
          <w:sz w:val="28"/>
          <w:szCs w:val="28"/>
        </w:rPr>
        <w:t>中和”</w:t>
      </w:r>
    </w:p>
    <w:p w14:paraId="1FC70827" w14:textId="7E8FF1FC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 xml:space="preserve">C. </w:t>
      </w:r>
      <w:proofErr w:type="gramStart"/>
      <w:r w:rsidRPr="009149DA">
        <w:rPr>
          <w:rFonts w:ascii="仿宋" w:eastAsia="仿宋" w:hAnsi="仿宋" w:cs="仿宋" w:hint="eastAsia"/>
          <w:sz w:val="28"/>
          <w:szCs w:val="28"/>
        </w:rPr>
        <w:t>称作“</w:t>
      </w:r>
      <w:proofErr w:type="gramEnd"/>
      <w:r w:rsidRPr="009149DA">
        <w:rPr>
          <w:rFonts w:ascii="仿宋" w:eastAsia="仿宋" w:hAnsi="仿宋" w:cs="仿宋" w:hint="eastAsia"/>
          <w:sz w:val="28"/>
          <w:szCs w:val="28"/>
        </w:rPr>
        <w:t>和谐”</w:t>
      </w:r>
    </w:p>
    <w:p w14:paraId="3190725F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 xml:space="preserve">D. </w:t>
      </w:r>
      <w:proofErr w:type="gramStart"/>
      <w:r w:rsidRPr="009149DA">
        <w:rPr>
          <w:rFonts w:ascii="仿宋" w:eastAsia="仿宋" w:hAnsi="仿宋" w:cs="仿宋" w:hint="eastAsia"/>
          <w:sz w:val="28"/>
          <w:szCs w:val="28"/>
        </w:rPr>
        <w:t>称作“</w:t>
      </w:r>
      <w:proofErr w:type="gramEnd"/>
      <w:r w:rsidRPr="009149DA">
        <w:rPr>
          <w:rFonts w:ascii="仿宋" w:eastAsia="仿宋" w:hAnsi="仿宋" w:cs="仿宋" w:hint="eastAsia"/>
          <w:sz w:val="28"/>
          <w:szCs w:val="28"/>
        </w:rPr>
        <w:t>中”</w:t>
      </w:r>
    </w:p>
    <w:p w14:paraId="0D8074D1" w14:textId="77777777" w:rsidR="009149DA" w:rsidRPr="009149DA" w:rsidRDefault="009149DA" w:rsidP="009149DA">
      <w:pPr>
        <w:rPr>
          <w:rFonts w:ascii="仿宋" w:eastAsia="仿宋" w:hAnsi="仿宋" w:cs="仿宋"/>
          <w:sz w:val="28"/>
          <w:szCs w:val="28"/>
        </w:rPr>
      </w:pPr>
    </w:p>
    <w:p w14:paraId="140E2249" w14:textId="0A14E90B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10、下列名句出处对应都正确的一项是(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 w:rsidRPr="009149DA">
        <w:rPr>
          <w:rFonts w:ascii="仿宋" w:eastAsia="仿宋" w:hAnsi="仿宋" w:cs="仿宋" w:hint="eastAsia"/>
          <w:sz w:val="28"/>
          <w:szCs w:val="28"/>
        </w:rPr>
        <w:t xml:space="preserve"> )</w:t>
      </w:r>
    </w:p>
    <w:p w14:paraId="7D46125F" w14:textId="22BADC74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①方今天下，舍我其谁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043BCE23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②朝闻道，夕死可矣。</w:t>
      </w:r>
    </w:p>
    <w:p w14:paraId="055FBF81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③吾生也有涯，而知也无涯。</w:t>
      </w:r>
    </w:p>
    <w:p w14:paraId="45426079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④九层之台，起于累土。</w:t>
      </w:r>
    </w:p>
    <w:p w14:paraId="1E7BED08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A. 孔子   孟子   老子   庄子</w:t>
      </w:r>
    </w:p>
    <w:p w14:paraId="1341150A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B. 孟子   孔子   老子   庄子</w:t>
      </w:r>
    </w:p>
    <w:p w14:paraId="42D0DEE6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C. 孔子   孟子   庄子   老子</w:t>
      </w:r>
    </w:p>
    <w:p w14:paraId="6203F538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D. 孟子   孔子   庄子   老子</w:t>
      </w:r>
    </w:p>
    <w:p w14:paraId="4CE3531D" w14:textId="77777777" w:rsidR="009149DA" w:rsidRPr="009149DA" w:rsidRDefault="009149DA" w:rsidP="009149DA">
      <w:pPr>
        <w:rPr>
          <w:rFonts w:ascii="仿宋" w:eastAsia="仿宋" w:hAnsi="仿宋" w:cs="仿宋"/>
          <w:sz w:val="28"/>
          <w:szCs w:val="28"/>
        </w:rPr>
      </w:pPr>
    </w:p>
    <w:p w14:paraId="47F85D58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11、《太上感应篇》全文一千二百多字，阐述天人感应和道教的(  )思想，劝人遵守道德规范，时刻止恶、修善、自利、利他，被誉为“古</w:t>
      </w:r>
      <w:r w:rsidRPr="009149DA">
        <w:rPr>
          <w:rFonts w:ascii="仿宋" w:eastAsia="仿宋" w:hAnsi="仿宋" w:cs="仿宋" w:hint="eastAsia"/>
          <w:sz w:val="28"/>
          <w:szCs w:val="28"/>
        </w:rPr>
        <w:lastRenderedPageBreak/>
        <w:t>今第一善书”。</w:t>
      </w:r>
    </w:p>
    <w:p w14:paraId="1E21E2B2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A. 因果</w:t>
      </w:r>
    </w:p>
    <w:p w14:paraId="15028575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B. 轮回</w:t>
      </w:r>
    </w:p>
    <w:p w14:paraId="1CC69539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C. 承负</w:t>
      </w:r>
    </w:p>
    <w:p w14:paraId="09577CA2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D. 善恶</w:t>
      </w:r>
    </w:p>
    <w:p w14:paraId="7C550CEB" w14:textId="77777777" w:rsidR="009149DA" w:rsidRPr="009149DA" w:rsidRDefault="009149DA" w:rsidP="009149DA">
      <w:pPr>
        <w:rPr>
          <w:rFonts w:ascii="仿宋" w:eastAsia="仿宋" w:hAnsi="仿宋" w:cs="仿宋"/>
          <w:sz w:val="28"/>
          <w:szCs w:val="28"/>
        </w:rPr>
      </w:pPr>
    </w:p>
    <w:p w14:paraId="65DD8ACE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12、万众瞩目的第十九届亚运会已于2023年的10月落下了帷幕。在杭州亚运会的诸多设计理念中，中华优秀传统文化的元素无处不在。其中奖牌设计意象就汇聚了杭州的世界文化遗产，打破了亚运会标志放在奖牌中心的常规版式，体现开放包容的东方审美。此次的奖牌设计元素中涉及的世界文化遗产包括：</w:t>
      </w:r>
    </w:p>
    <w:p w14:paraId="7F22EF5A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A. 六和塔、大运河、</w:t>
      </w:r>
      <w:proofErr w:type="gramStart"/>
      <w:r w:rsidRPr="009149DA">
        <w:rPr>
          <w:rFonts w:ascii="仿宋" w:eastAsia="仿宋" w:hAnsi="仿宋" w:cs="仿宋" w:hint="eastAsia"/>
          <w:sz w:val="28"/>
          <w:szCs w:val="28"/>
        </w:rPr>
        <w:t>径山“</w:t>
      </w:r>
      <w:proofErr w:type="gramEnd"/>
      <w:r w:rsidRPr="009149DA">
        <w:rPr>
          <w:rFonts w:ascii="仿宋" w:eastAsia="仿宋" w:hAnsi="仿宋" w:cs="仿宋" w:hint="eastAsia"/>
          <w:sz w:val="28"/>
          <w:szCs w:val="28"/>
        </w:rPr>
        <w:t>茶宴”</w:t>
      </w:r>
    </w:p>
    <w:p w14:paraId="7A454CD3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B. 西湖、</w:t>
      </w:r>
      <w:proofErr w:type="gramStart"/>
      <w:r w:rsidRPr="009149DA">
        <w:rPr>
          <w:rFonts w:ascii="仿宋" w:eastAsia="仿宋" w:hAnsi="仿宋" w:cs="仿宋" w:hint="eastAsia"/>
          <w:sz w:val="28"/>
          <w:szCs w:val="28"/>
        </w:rPr>
        <w:t>径山“</w:t>
      </w:r>
      <w:proofErr w:type="gramEnd"/>
      <w:r w:rsidRPr="009149DA">
        <w:rPr>
          <w:rFonts w:ascii="仿宋" w:eastAsia="仿宋" w:hAnsi="仿宋" w:cs="仿宋" w:hint="eastAsia"/>
          <w:sz w:val="28"/>
          <w:szCs w:val="28"/>
        </w:rPr>
        <w:t>茶宴”、良渚古城遗址</w:t>
      </w:r>
    </w:p>
    <w:p w14:paraId="4FA121AE" w14:textId="77777777" w:rsidR="009149DA" w:rsidRPr="009149DA" w:rsidRDefault="009149DA" w:rsidP="009149DA">
      <w:pPr>
        <w:rPr>
          <w:rFonts w:ascii="仿宋" w:eastAsia="仿宋" w:hAnsi="仿宋" w:cs="仿宋" w:hint="eastAsia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C. 西湖、大运河、良渚遗址</w:t>
      </w:r>
    </w:p>
    <w:p w14:paraId="0DB5423F" w14:textId="57DC566E" w:rsidR="004269DA" w:rsidRDefault="009149DA" w:rsidP="009149DA">
      <w:pPr>
        <w:rPr>
          <w:rFonts w:ascii="仿宋" w:eastAsia="仿宋" w:hAnsi="仿宋" w:cs="仿宋"/>
          <w:sz w:val="28"/>
          <w:szCs w:val="28"/>
        </w:rPr>
      </w:pPr>
      <w:r w:rsidRPr="009149DA">
        <w:rPr>
          <w:rFonts w:ascii="仿宋" w:eastAsia="仿宋" w:hAnsi="仿宋" w:cs="仿宋" w:hint="eastAsia"/>
          <w:sz w:val="28"/>
          <w:szCs w:val="28"/>
        </w:rPr>
        <w:t>D. 西湖、断桥、良渚古城</w:t>
      </w:r>
    </w:p>
    <w:p w14:paraId="7DBB3044" w14:textId="77777777" w:rsidR="004269DA" w:rsidRDefault="004269DA">
      <w:pPr>
        <w:rPr>
          <w:rFonts w:ascii="仿宋" w:eastAsia="仿宋" w:hAnsi="仿宋" w:cs="仿宋"/>
          <w:sz w:val="28"/>
          <w:szCs w:val="28"/>
        </w:rPr>
      </w:pPr>
    </w:p>
    <w:sectPr w:rsidR="004269D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ED7B" w14:textId="77777777" w:rsidR="0023312C" w:rsidRDefault="0023312C">
      <w:r>
        <w:separator/>
      </w:r>
    </w:p>
  </w:endnote>
  <w:endnote w:type="continuationSeparator" w:id="0">
    <w:p w14:paraId="0CC1965E" w14:textId="77777777" w:rsidR="0023312C" w:rsidRDefault="0023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0473B" w14:textId="77777777" w:rsidR="004269D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12FDA0" wp14:editId="38988A5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FEF8D3" w14:textId="77777777" w:rsidR="004269DA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2FDA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4EFEF8D3" w14:textId="77777777" w:rsidR="004269DA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1EB4F" w14:textId="77777777" w:rsidR="0023312C" w:rsidRDefault="0023312C">
      <w:r>
        <w:separator/>
      </w:r>
    </w:p>
  </w:footnote>
  <w:footnote w:type="continuationSeparator" w:id="0">
    <w:p w14:paraId="59B9F8F4" w14:textId="77777777" w:rsidR="0023312C" w:rsidRDefault="00233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M5MWZiZWI1Y2NkYTg2MTdmNTg2ZWMwNjI3ZGI3YzMifQ=="/>
  </w:docVars>
  <w:rsids>
    <w:rsidRoot w:val="350E788C"/>
    <w:rsid w:val="0023312C"/>
    <w:rsid w:val="00397CBE"/>
    <w:rsid w:val="004269DA"/>
    <w:rsid w:val="009149DA"/>
    <w:rsid w:val="152C4EED"/>
    <w:rsid w:val="350E788C"/>
    <w:rsid w:val="402121C3"/>
    <w:rsid w:val="72A262A2"/>
    <w:rsid w:val="7CF7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619CEB"/>
  <w15:docId w15:val="{591E23EF-56D9-4230-B54A-9A098A3C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Colabear</dc:creator>
  <cp:lastModifiedBy>admin</cp:lastModifiedBy>
  <cp:revision>2</cp:revision>
  <dcterms:created xsi:type="dcterms:W3CDTF">2023-12-14T01:56:00Z</dcterms:created>
  <dcterms:modified xsi:type="dcterms:W3CDTF">2023-12-14T01:56:00Z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A9BC26A84D314CE0AF7DEF1B24F9E8B0_13</vt:lpwstr>
  </property>
</Properties>
</file>