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98" w:tblpY="2358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9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年   月   日                                   编号：</w:t>
            </w:r>
          </w:p>
        </w:tc>
      </w:tr>
    </w:tbl>
    <w:p/>
    <w:tbl>
      <w:tblPr>
        <w:tblStyle w:val="5"/>
        <w:tblpPr w:leftFromText="180" w:rightFromText="180" w:vertAnchor="page" w:horzAnchor="page" w:tblpX="1098" w:tblpY="1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1290"/>
        <w:gridCol w:w="1065"/>
        <w:gridCol w:w="1260"/>
        <w:gridCol w:w="1530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亲属联系电话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是否有服装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夏装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冬装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高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重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服装尺码</w:t>
            </w:r>
          </w:p>
        </w:tc>
        <w:tc>
          <w:tcPr>
            <w:tcW w:w="3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3XL   2XL   XL   L   M   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址</w:t>
            </w:r>
          </w:p>
        </w:tc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经历</w:t>
            </w:r>
          </w:p>
        </w:tc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（简略例举学习工作经历情况）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佛教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修学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实践</w:t>
            </w:r>
          </w:p>
        </w:tc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（平时是否有学习佛教功课）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由</w:t>
            </w:r>
          </w:p>
        </w:tc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楷体" w:hAnsi="楷体" w:eastAsia="楷体" w:cs="楷体"/>
        <w:sz w:val="28"/>
        <w:szCs w:val="28"/>
      </w:rPr>
    </w:pPr>
    <w:r>
      <w:rPr>
        <w:rFonts w:hint="eastAsia" w:ascii="楷体" w:hAnsi="楷体" w:eastAsia="楷体" w:cs="楷体"/>
        <w:i w:val="0"/>
        <w:color w:val="000000"/>
        <w:kern w:val="0"/>
        <w:sz w:val="28"/>
        <w:szCs w:val="28"/>
        <w:u w:val="none"/>
        <w:lang w:val="en-US" w:eastAsia="zh-CN" w:bidi="ar"/>
      </w:rPr>
      <w:t>——</w:t>
    </w:r>
    <w:r>
      <w:rPr>
        <w:rFonts w:hint="eastAsia" w:ascii="楷体" w:hAnsi="楷体" w:eastAsia="楷体" w:cs="楷体"/>
        <w:i w:val="0"/>
        <w:color w:val="000000"/>
        <w:kern w:val="0"/>
        <w:sz w:val="30"/>
        <w:szCs w:val="30"/>
        <w:u w:val="none"/>
        <w:lang w:val="en-US" w:eastAsia="zh-CN" w:bidi="ar"/>
      </w:rPr>
      <w:t xml:space="preserve"> 慈 悲         感 恩         包 容</w:t>
    </w:r>
    <w:r>
      <w:rPr>
        <w:rFonts w:hint="eastAsia" w:ascii="楷体" w:hAnsi="楷体" w:eastAsia="楷体" w:cs="楷体"/>
        <w:i w:val="0"/>
        <w:color w:val="000000"/>
        <w:kern w:val="0"/>
        <w:sz w:val="28"/>
        <w:szCs w:val="28"/>
        <w:u w:val="none"/>
        <w:lang w:val="en-US" w:eastAsia="zh-CN" w:bidi="ar"/>
      </w:rPr>
      <w:t xml:space="preserve"> 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>弘扬正法         精进办道         涵育大众        服务社会</w:t>
    </w:r>
  </w:p>
  <w:p>
    <w:pPr>
      <w:pStyle w:val="3"/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</w:p>
  <w:p>
    <w:pPr>
      <w:pStyle w:val="3"/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>——</w:t>
    </w:r>
    <w:r>
      <w:rPr>
        <w:rFonts w:hint="eastAsia" w:ascii="楷体" w:hAnsi="楷体" w:eastAsia="楷体" w:cs="楷体"/>
        <w:sz w:val="36"/>
        <w:szCs w:val="36"/>
        <w:lang w:val="en-US" w:eastAsia="zh-CN"/>
      </w:rPr>
      <w:t xml:space="preserve"> 2017</w:t>
    </w:r>
    <w:r>
      <w:rPr>
        <w:rFonts w:hint="eastAsia" w:ascii="宋体" w:hAnsi="宋体" w:eastAsia="宋体" w:cs="宋体"/>
        <w:sz w:val="36"/>
        <w:szCs w:val="36"/>
        <w:lang w:val="en-US" w:eastAsia="zh-CN"/>
      </w:rPr>
      <w:t>灵隐寺志工团第三期静心修学报名表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——</w:t>
    </w:r>
  </w:p>
  <w:p>
    <w:pPr>
      <w:pStyle w:val="3"/>
      <w:jc w:val="left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46C97"/>
    <w:rsid w:val="00BF318B"/>
    <w:rsid w:val="042F14FD"/>
    <w:rsid w:val="0B26769E"/>
    <w:rsid w:val="16A241BD"/>
    <w:rsid w:val="2FD52943"/>
    <w:rsid w:val="30781B3A"/>
    <w:rsid w:val="361360F1"/>
    <w:rsid w:val="43674D05"/>
    <w:rsid w:val="4B770A62"/>
    <w:rsid w:val="4B8575C3"/>
    <w:rsid w:val="578A2070"/>
    <w:rsid w:val="581212F6"/>
    <w:rsid w:val="62121FE2"/>
    <w:rsid w:val="6EA46C97"/>
    <w:rsid w:val="7AAD2FFA"/>
    <w:rsid w:val="7C413411"/>
    <w:rsid w:val="7D282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2017-02-14T07:26:00Z</dcterms:created>
  <dc:creator>admin</dc:creator>
  <cp:lastModifiedBy>admin</cp:lastModifiedBy>
  <dcterms:modified xsi:type="dcterms:W3CDTF">2017-10-11T07:49:57Z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